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黑体" w:hAnsi="Batang" w:eastAsia="黑体" w:cs="Batang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临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床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医学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院</w:t>
      </w:r>
      <w:r>
        <w:rPr>
          <w:rFonts w:hint="eastAsia" w:ascii="黑体" w:eastAsia="黑体"/>
          <w:b/>
          <w:sz w:val="32"/>
          <w:szCs w:val="32"/>
          <w:highlight w:val="none"/>
        </w:rPr>
        <w:t>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2"/>
          <w:highlight w:val="none"/>
        </w:rPr>
        <w:t>-20</w:t>
      </w:r>
      <w:r>
        <w:rPr>
          <w:rFonts w:hint="eastAsia" w:ascii="黑体" w:eastAsia="黑体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年校优秀学生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奖学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金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拟推荐获奖</w:t>
      </w:r>
      <w:r>
        <w:rPr>
          <w:rFonts w:hint="eastAsia" w:ascii="黑体" w:hAnsi="Batang" w:eastAsia="黑体" w:cs="Batang"/>
          <w:b/>
          <w:sz w:val="32"/>
          <w:szCs w:val="32"/>
          <w:highlight w:val="none"/>
        </w:rPr>
        <w:t>名</w:t>
      </w:r>
      <w:r>
        <w:rPr>
          <w:rFonts w:hint="eastAsia" w:ascii="黑体" w:hAnsi="宋体" w:eastAsia="黑体" w:cs="宋体"/>
          <w:b/>
          <w:sz w:val="32"/>
          <w:szCs w:val="32"/>
          <w:highlight w:val="none"/>
        </w:rPr>
        <w:t>单</w:t>
      </w:r>
    </w:p>
    <w:p>
      <w:pPr>
        <w:spacing w:after="0" w:line="540" w:lineRule="exact"/>
        <w:jc w:val="center"/>
        <w:rPr>
          <w:rFonts w:hint="eastAsia" w:ascii="黑体" w:hAnsi="宋体" w:eastAsia="黑体" w:cs="宋体"/>
          <w:b/>
          <w:sz w:val="32"/>
          <w:szCs w:val="32"/>
          <w:highlight w:val="none"/>
        </w:rPr>
      </w:pP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hAnsi="宋体" w:eastAsia="宋体"/>
          <w:b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/>
          <w:b/>
          <w:kern w:val="2"/>
          <w:sz w:val="28"/>
          <w:szCs w:val="28"/>
          <w:highlight w:val="none"/>
        </w:rPr>
        <w:t>优秀学生</w:t>
      </w: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121人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一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7人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（4）2021级（7人）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朱奕颖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陈心茹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蒋子怡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杨</w:t>
      </w:r>
      <w:bookmarkStart w:id="0" w:name="_GoBack"/>
      <w:bookmarkEnd w:id="0"/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玥瑶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高婉真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毛德涌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潘雨欣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after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二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29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（4）2021级（29人）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Lines="5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金  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郑睿璇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曹妍妍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任  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宋子昂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袁振宇     刘世艳 李思怡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汪姝君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汪茹涵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李  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王明浩       刘亚北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孙雨欣 邓博尔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张奕涵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杜长龙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王如佳      黄瑞欣       季莹莹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肖博未 马忆珉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姚梦圆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韦云博      赵玉婷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熊智慧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何兰芬     秦梦瑶 何绪业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after="200"/>
        <w:jc w:val="both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三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等奖学金：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85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（4）2021级（85人） 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石子悦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方  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张芊芊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解珍晴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黄  石    叶  凯  马一凡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蒋传旺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杨  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胡云鹭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汪忠颖      夏婉玉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林昕乐  马  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吴  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赵宇婷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沈  杰       贾子祎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章  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董欣悦  齐笑宇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项于轩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朱静涵       杨雪柯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赵子豪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蒋子豪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赵  赛  周健霖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徐仁琰      曹乐颜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郑志超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孟石头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赵逸博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张景妍  施天乐    葛心如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何  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徐昊翔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刘兰馨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汪楚岩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张  淼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王宇翔    吕媛媛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赵金城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冯雅芳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尚书涵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王自豪    冯  潇  谢  波    孙  枫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陶登科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郭思楠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张雨霂      江浩然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杨梦帆  吴问君    杨希哲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郭梦雪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王  瑜       唐阿果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朱佳慧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汪舒欣  赵凯旋    罗  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陶明慧       马  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唐  颖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张鑫雁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李智魏  王  纪    崔欣雨      王  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李薛梅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王宏柳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张兰兰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陶如萍  唐  盼    崔沈悦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曾  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郑文静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赵  敏    杨妮娜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赵传虎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精神文明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（4）2021级（28人）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朱奕颖      沈  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曹思伟       周  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王大春       杨淑荣      尹子维     郑胜龙      林  锋     张浩浩       杨先炎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闵成春       代忠意      王  磊     方龙龙      熊财垒     吕道龙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马  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葛金鹏       耿昕振 夏文静     陈庆松      左有欢     王宇哲       谢润彪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徐其广       孙  彪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体育活动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（4）2021级（28人）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郑睿璇     解珍晴       黄润川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李智敏     许  成     杨  进  凡  帆     陈子和     桂云萱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陶良晨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刘  浩     秦铭睿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刘雨婷      王文静     张书桓     赵博雯       缪长乐       潘宣丞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王玉王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程维华      葛金鹏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韩飞翔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黄立锋       王宇哲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王谋盛     秦梦瑶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洪  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科技创新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（4）2021级（28人）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石子悦       方  赢      黄润川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张奕涵    章  雯    孟石头      赵逸博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李钰岩       吴问婕      李近河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都  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陶  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李含之      杨宇哲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李文航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蒋亚轩      郭晨欣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周永康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汪昀蔚    许德慧  张慧怡      李青峰       杨博文      王宇哲       谢润彪    潘雨欣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秦梦瑶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文艺活动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27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（4）2021级（27人）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  璐      方  赢       金  铭     陈心茹       王恩正      宗子营     曹乐颜      陶  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李钰岩       夏小明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刘梦梦       曹国俊      张  一     闫若婉      张沁怡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鲁蕊萌       刘  朵     束  欣       李运辉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王揄扬     李昊哲      齐琳娜      李思雨       王宇哲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陈  瑶       崔沈悦      闫美琪     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团学活动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（4）2021级（30人）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10" w:after="10"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李  璐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金  铭      张芊芊       袁振宇      解珍晴      黄  石     叶  凯      李  佳      许  成      周健霖       陶良晨      夏小明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牛  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胡永宁      冯  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曹国俊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张  一       程  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 李含之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 鲁蕊萌     李文航雍加杰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 xml:space="preserve">    芮  骏      段嘉伟       王宇哲      韩昆明      李  旭     孙  彪胡阳婷      熊  超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社会实践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奖学金：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30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（4）2021级（30人）</w:t>
      </w:r>
    </w:p>
    <w:p>
      <w:pPr>
        <w:widowControl/>
        <w:wordWrap/>
        <w:adjustRightInd w:val="0"/>
        <w:snapToGrid w:val="0"/>
        <w:spacing w:beforeLines="50" w:after="1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石子悦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张芊芊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黄润川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蒋传旺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刘思荷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汪忠颖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宋笑笑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李钰岩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蕊都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佳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孙超然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段钰婷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郭晨欣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林锦霞王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王祥远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     谢润彪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黄鸿斌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潘雨欣     崔沈悦      郑文静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ind w:left="0" w:leftChars="0" w:firstLine="0" w:firstLine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ascii="宋体" w:hAnsi="宋体" w:eastAsia="宋体"/>
          <w:b/>
          <w:kern w:val="2"/>
          <w:sz w:val="28"/>
          <w:szCs w:val="28"/>
          <w:highlight w:val="none"/>
        </w:rPr>
        <w:t>荣誉称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/>
          <w:b/>
          <w:kern w:val="2"/>
          <w:sz w:val="28"/>
          <w:szCs w:val="28"/>
          <w:highlight w:val="none"/>
          <w:lang w:val="en-US" w:eastAsia="zh-CN"/>
        </w:rPr>
        <w:t>：102人</w:t>
      </w:r>
    </w:p>
    <w:p>
      <w:pPr>
        <w:widowControl/>
        <w:numPr>
          <w:ilvl w:val="0"/>
          <w:numId w:val="3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三好学生标兵：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3人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（4）2021级（3人）</w:t>
      </w:r>
    </w:p>
    <w:p>
      <w:pPr>
        <w:widowControl w:val="0"/>
        <w:wordWrap/>
        <w:adjustRightInd/>
        <w:snapToGrid/>
        <w:spacing w:after="200"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顾思怡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国以豪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程李言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 xml:space="preserve">      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2.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三好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</w:rPr>
        <w:t>学生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35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  <w:r>
        <w:rPr>
          <w:rFonts w:ascii="宋体" w:hAnsi="宋体" w:eastAsia="宋体"/>
          <w:kern w:val="2"/>
          <w:sz w:val="24"/>
          <w:szCs w:val="24"/>
          <w:highlight w:val="none"/>
        </w:rPr>
        <w:t>：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（4）2021级（35人）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 w:line="440" w:lineRule="exact"/>
        <w:textAlignment w:val="auto"/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周慧琴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卞心萍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石子悦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王梦雅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方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赢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铭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余佳怿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欧明朗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陈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王雯静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张芊芊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张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徐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许思云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汪如萍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孙浩宇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刘若冰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解珍晴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陶敏敏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冀康家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沈双跃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朱玉霞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闫宇航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段宇含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涂梦圆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施倩倩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陈恒嵩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潘雨欣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秦梦瑶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 崔沈悦      陈  羽     蒋孟晴</w:t>
      </w:r>
    </w:p>
    <w:p>
      <w:pPr>
        <w:widowControl w:val="0"/>
        <w:numPr>
          <w:ilvl w:val="0"/>
          <w:numId w:val="0"/>
        </w:numPr>
        <w:adjustRightInd/>
        <w:snapToGrid/>
        <w:spacing w:after="0"/>
        <w:ind w:leftChars="0"/>
        <w:jc w:val="both"/>
        <w:rPr>
          <w:rFonts w:ascii="宋体" w:hAnsi="宋体" w:eastAsia="宋体"/>
          <w:b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3.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优秀学生干部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/>
          <w:b/>
          <w:kern w:val="2"/>
          <w:sz w:val="24"/>
          <w:szCs w:val="24"/>
          <w:highlight w:val="none"/>
          <w:lang w:val="en-US" w:eastAsia="zh-CN"/>
        </w:rPr>
        <w:t>36</w:t>
      </w:r>
      <w:r>
        <w:rPr>
          <w:rFonts w:ascii="宋体" w:hAnsi="宋体" w:eastAsia="宋体"/>
          <w:b/>
          <w:kern w:val="2"/>
          <w:sz w:val="24"/>
          <w:szCs w:val="24"/>
          <w:highlight w:val="none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（4）2021级（36人）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 w:line="4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朱奕颖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曹妍妍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任  婧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宋子昂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袁振宇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汪茹涵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叶  凯  李  佳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刘亚北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李智敏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孙雨欣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许  成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邓博尔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马一凡  蒋传旺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王恩正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杨  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凡  帆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刘思荷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汪忠颖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宋笑笑  林昕乐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马  骏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王如佳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赵宇婷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季莹莹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章  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齐笑宇杨雪柯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蒋子豪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王宇哲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崔欣雨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熊智慧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徐其广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曾  珊  闫美琪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adjustRightInd/>
        <w:snapToGrid/>
        <w:spacing w:beforeLines="50" w:afterLines="50" w:line="360" w:lineRule="auto"/>
        <w:ind w:leftChars="0"/>
        <w:jc w:val="both"/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/>
          <w:color w:val="000000"/>
          <w:kern w:val="2"/>
          <w:sz w:val="21"/>
          <w:szCs w:val="21"/>
        </w:rPr>
        <w:t>参军报国：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</w:rPr>
        <w:t>人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/>
        </w:rPr>
        <w:t>（4）2021级（28人）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 w:line="4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陈世杰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代忠意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葛金鹏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马  兆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张浩浩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郑胜龙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曹思伟  陈庆松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方龙龙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耿世豪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耿昕振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林  锋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吕道龙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闵成春  夏文静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王大春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王  磊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熊财垒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杨淑荣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姚成坤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尹子维  张明浩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左有欢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陈  龙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何  敏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    沈  杰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杨先炎      周  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ab/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hint="eastAsia" w:ascii="Times New Roman" w:hAnsi="Times New Roman" w:eastAsia="宋体"/>
          <w:sz w:val="18"/>
          <w:szCs w:val="18"/>
        </w:rPr>
      </w:pP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18"/>
          <w:szCs w:val="18"/>
        </w:rPr>
        <w:tab/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before="200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/>
    <w:p>
      <w:pPr>
        <w:widowControl/>
        <w:wordWrap/>
        <w:adjustRightInd w:val="0"/>
        <w:snapToGrid w:val="0"/>
        <w:spacing w:beforeLines="50" w:after="10"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">
    <w:altName w:val="Times New Roman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E3327"/>
    <w:multiLevelType w:val="singleLevel"/>
    <w:tmpl w:val="9F3E332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77085056"/>
    <w:multiLevelType w:val="singleLevel"/>
    <w:tmpl w:val="770850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E3NDMzYTliYjczYTAzYjRhMjMyNzAxZjdlZTZiMGYifQ=="/>
  </w:docVars>
  <w:rsids>
    <w:rsidRoot w:val="00000000"/>
    <w:rsid w:val="0C5B233E"/>
    <w:rsid w:val="1B613A93"/>
    <w:rsid w:val="1D306ECF"/>
    <w:rsid w:val="2C0954BB"/>
    <w:rsid w:val="56C65BD3"/>
    <w:rsid w:val="591E3A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3779</Words>
  <Characters>3948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2021-10-22T00:54:00Z</dcterms:created>
  <dc:creator>Administrator</dc:creator>
  <cp:lastModifiedBy>企业用户_301082271</cp:lastModifiedBy>
  <dcterms:modified xsi:type="dcterms:W3CDTF">2023-10-09T09:39:58Z</dcterms:modified>
  <dc:title> 临床医学院2022-2023学年校优秀学生奖学金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33118F139B564CF4B28C259CF78CDF5C</vt:lpwstr>
  </property>
</Properties>
</file>